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F8" w:rsidRDefault="00D65EF8">
      <w:pPr>
        <w:jc w:val="center"/>
        <w:rPr>
          <w:sz w:val="24"/>
          <w:szCs w:val="32"/>
        </w:rPr>
      </w:pPr>
    </w:p>
    <w:p w:rsidR="00D65EF8" w:rsidRDefault="00897024">
      <w:pPr>
        <w:jc w:val="center"/>
      </w:pPr>
      <w:r>
        <w:rPr>
          <w:rFonts w:hint="eastAsia"/>
          <w:sz w:val="24"/>
          <w:szCs w:val="32"/>
        </w:rPr>
        <w:t>2023</w:t>
      </w:r>
      <w:r>
        <w:rPr>
          <w:rFonts w:hint="eastAsia"/>
          <w:sz w:val="24"/>
          <w:szCs w:val="32"/>
        </w:rPr>
        <w:t xml:space="preserve">年度　</w:t>
      </w:r>
      <w:r w:rsidR="00367384">
        <w:rPr>
          <w:rFonts w:hint="eastAsia"/>
          <w:sz w:val="24"/>
          <w:szCs w:val="32"/>
        </w:rPr>
        <w:t>避難訓練アンケート結果</w:t>
      </w:r>
    </w:p>
    <w:p w:rsidR="00D65EF8" w:rsidRDefault="00D65EF8">
      <w:pPr>
        <w:jc w:val="center"/>
      </w:pPr>
    </w:p>
    <w:p w:rsidR="00D65EF8" w:rsidRDefault="00367384">
      <w:r>
        <w:rPr>
          <w:rFonts w:hint="eastAsia"/>
        </w:rPr>
        <w:t>●アンケート結果（</w:t>
      </w:r>
      <w:r w:rsidR="00082D46">
        <w:rPr>
          <w:rFonts w:hint="eastAsia"/>
        </w:rPr>
        <w:t>訓練</w:t>
      </w:r>
      <w:r>
        <w:rPr>
          <w:rFonts w:hint="eastAsia"/>
        </w:rPr>
        <w:t>参加者</w:t>
      </w:r>
      <w:r w:rsidR="00082D46">
        <w:rPr>
          <w:rFonts w:hint="eastAsia"/>
        </w:rPr>
        <w:t>23</w:t>
      </w:r>
      <w:r>
        <w:rPr>
          <w:rFonts w:hint="eastAsia"/>
        </w:rPr>
        <w:t>名</w:t>
      </w:r>
      <w:r w:rsidR="00082D46">
        <w:rPr>
          <w:rFonts w:hint="eastAsia"/>
        </w:rPr>
        <w:t xml:space="preserve">　説明のみ</w:t>
      </w:r>
      <w:r w:rsidR="00082D46">
        <w:rPr>
          <w:rFonts w:hint="eastAsia"/>
        </w:rPr>
        <w:t>5</w:t>
      </w:r>
      <w:r w:rsidR="00082D46">
        <w:rPr>
          <w:rFonts w:hint="eastAsia"/>
        </w:rPr>
        <w:t>名</w:t>
      </w:r>
      <w:bookmarkStart w:id="0" w:name="_GoBack"/>
      <w:bookmarkEnd w:id="0"/>
      <w:r w:rsidR="006933CC">
        <w:rPr>
          <w:rFonts w:hint="eastAsia"/>
        </w:rPr>
        <w:t xml:space="preserve">　アンケート提出</w:t>
      </w:r>
      <w:r w:rsidR="006933CC">
        <w:rPr>
          <w:rFonts w:hint="eastAsia"/>
        </w:rPr>
        <w:t>12</w:t>
      </w:r>
      <w:r w:rsidR="006933CC">
        <w:rPr>
          <w:rFonts w:hint="eastAsia"/>
        </w:rPr>
        <w:t>名</w:t>
      </w:r>
      <w:r>
        <w:rPr>
          <w:rFonts w:hint="eastAsia"/>
        </w:rPr>
        <w:t>）</w:t>
      </w:r>
    </w:p>
    <w:p w:rsidR="00D65EF8" w:rsidRPr="00530E99" w:rsidRDefault="00367384">
      <w:pPr>
        <w:numPr>
          <w:ilvl w:val="0"/>
          <w:numId w:val="1"/>
        </w:numPr>
        <w:rPr>
          <w:b/>
        </w:rPr>
      </w:pPr>
      <w:r w:rsidRPr="00530E99">
        <w:rPr>
          <w:rFonts w:hint="eastAsia"/>
          <w:b/>
        </w:rPr>
        <w:t>訓練の流れは理解できたか？</w:t>
      </w:r>
    </w:p>
    <w:p w:rsidR="00530E99" w:rsidRPr="00897024" w:rsidRDefault="006933CC" w:rsidP="00530E99">
      <w:pPr>
        <w:ind w:left="425"/>
        <w:rPr>
          <w:b/>
          <w:bCs/>
          <w:sz w:val="24"/>
          <w:szCs w:val="32"/>
        </w:rPr>
      </w:pPr>
      <w:r w:rsidRPr="00897024">
        <w:rPr>
          <w:rFonts w:hint="eastAsia"/>
          <w:b/>
          <w:bCs/>
          <w:sz w:val="24"/>
          <w:szCs w:val="32"/>
        </w:rPr>
        <w:t>わかりやすかった</w:t>
      </w:r>
      <w:r w:rsidR="00367384" w:rsidRPr="00897024">
        <w:rPr>
          <w:rFonts w:hint="eastAsia"/>
          <w:b/>
          <w:bCs/>
          <w:sz w:val="24"/>
          <w:szCs w:val="32"/>
        </w:rPr>
        <w:t>：</w:t>
      </w:r>
      <w:r w:rsidRPr="00897024">
        <w:rPr>
          <w:rFonts w:hint="eastAsia"/>
          <w:b/>
          <w:bCs/>
          <w:sz w:val="24"/>
          <w:szCs w:val="32"/>
        </w:rPr>
        <w:t>12</w:t>
      </w:r>
      <w:r w:rsidR="00367384" w:rsidRPr="00897024">
        <w:rPr>
          <w:rFonts w:hint="eastAsia"/>
          <w:b/>
          <w:bCs/>
          <w:sz w:val="24"/>
          <w:szCs w:val="32"/>
        </w:rPr>
        <w:t xml:space="preserve">　</w:t>
      </w:r>
      <w:r w:rsidR="00367384" w:rsidRPr="00897024">
        <w:rPr>
          <w:rFonts w:hint="eastAsia"/>
          <w:b/>
          <w:bCs/>
          <w:sz w:val="24"/>
          <w:szCs w:val="32"/>
        </w:rPr>
        <w:t>/</w:t>
      </w:r>
      <w:r w:rsidRPr="00897024">
        <w:rPr>
          <w:rFonts w:hint="eastAsia"/>
          <w:b/>
          <w:bCs/>
          <w:sz w:val="24"/>
          <w:szCs w:val="32"/>
        </w:rPr>
        <w:t xml:space="preserve">　わかりにくかった</w:t>
      </w:r>
      <w:r w:rsidR="00367384" w:rsidRPr="00897024">
        <w:rPr>
          <w:rFonts w:hint="eastAsia"/>
          <w:b/>
          <w:bCs/>
          <w:sz w:val="24"/>
          <w:szCs w:val="32"/>
        </w:rPr>
        <w:t>：</w:t>
      </w:r>
      <w:r w:rsidR="00367384" w:rsidRPr="00897024">
        <w:rPr>
          <w:rFonts w:hint="eastAsia"/>
          <w:b/>
          <w:bCs/>
          <w:sz w:val="24"/>
          <w:szCs w:val="32"/>
        </w:rPr>
        <w:t>0</w:t>
      </w:r>
    </w:p>
    <w:p w:rsidR="00530E99" w:rsidRPr="00530E99" w:rsidRDefault="00530E99" w:rsidP="00530E99">
      <w:pPr>
        <w:ind w:left="425"/>
        <w:rPr>
          <w:b/>
          <w:bCs/>
          <w:sz w:val="24"/>
          <w:szCs w:val="32"/>
        </w:rPr>
      </w:pPr>
    </w:p>
    <w:p w:rsidR="00A33152" w:rsidRDefault="00A33152" w:rsidP="00A33152">
      <w:pPr>
        <w:ind w:firstLineChars="100" w:firstLine="210"/>
      </w:pPr>
      <w:r>
        <w:rPr>
          <w:rFonts w:hint="eastAsia"/>
        </w:rPr>
        <w:t>・ヘルメット着用の仕方など事前に説明があったため、スムーズに行動できました。</w:t>
      </w:r>
    </w:p>
    <w:p w:rsidR="00530E99" w:rsidRDefault="00530E99" w:rsidP="00A33152">
      <w:pPr>
        <w:ind w:firstLineChars="100" w:firstLine="210"/>
      </w:pPr>
    </w:p>
    <w:p w:rsidR="00A33152" w:rsidRDefault="00A33152" w:rsidP="00A33152">
      <w:r>
        <w:rPr>
          <w:rFonts w:hint="eastAsia"/>
        </w:rPr>
        <w:t xml:space="preserve">　・訓練中には実際は靴を履いて集合することや避難経路の説明があり、とてもわかりやすかった</w:t>
      </w:r>
      <w:r w:rsidR="00B775E8">
        <w:rPr>
          <w:rFonts w:hint="eastAsia"/>
        </w:rPr>
        <w:t>です</w:t>
      </w:r>
      <w:r>
        <w:rPr>
          <w:rFonts w:hint="eastAsia"/>
        </w:rPr>
        <w:t>。</w:t>
      </w:r>
    </w:p>
    <w:p w:rsidR="00530E99" w:rsidRDefault="00530E99" w:rsidP="00A33152"/>
    <w:p w:rsidR="00530E99" w:rsidRDefault="00A33152" w:rsidP="00A33152">
      <w:r>
        <w:rPr>
          <w:rFonts w:hint="eastAsia"/>
        </w:rPr>
        <w:t xml:space="preserve">　・事前に聞いていたがマニュアルに目を通せて</w:t>
      </w:r>
      <w:r w:rsidR="00B775E8">
        <w:rPr>
          <w:rFonts w:hint="eastAsia"/>
        </w:rPr>
        <w:t>おりませんでした</w:t>
      </w:r>
      <w:r>
        <w:rPr>
          <w:rFonts w:hint="eastAsia"/>
        </w:rPr>
        <w:t>。</w:t>
      </w:r>
    </w:p>
    <w:p w:rsidR="00A33152" w:rsidRDefault="00367384" w:rsidP="00530E99">
      <w:pPr>
        <w:ind w:firstLineChars="100" w:firstLine="210"/>
      </w:pPr>
      <w:r>
        <w:rPr>
          <w:rFonts w:hint="eastAsia"/>
        </w:rPr>
        <w:t>【</w:t>
      </w:r>
      <w:r w:rsidR="00A33152">
        <w:rPr>
          <w:rFonts w:hint="eastAsia"/>
        </w:rPr>
        <w:t>職員より：避難訓練に合わせてマニュアルの場所を再度お知らせしましたが、訓練の内容は職員が説明するので、マニュアルはお時間がある時に見ていただければ大丈夫です。よろしくお願いいたします</w:t>
      </w:r>
      <w:r>
        <w:rPr>
          <w:rFonts w:hint="eastAsia"/>
        </w:rPr>
        <w:t>。】</w:t>
      </w:r>
    </w:p>
    <w:p w:rsidR="00A33152" w:rsidRDefault="00A33152" w:rsidP="00A33152">
      <w:r>
        <w:rPr>
          <w:rFonts w:hint="eastAsia"/>
        </w:rPr>
        <w:t xml:space="preserve">　</w:t>
      </w:r>
    </w:p>
    <w:p w:rsidR="00D65EF8" w:rsidRDefault="00D65EF8"/>
    <w:p w:rsidR="00D65EF8" w:rsidRPr="00530E99" w:rsidRDefault="00367384">
      <w:pPr>
        <w:numPr>
          <w:ilvl w:val="0"/>
          <w:numId w:val="1"/>
        </w:numPr>
        <w:rPr>
          <w:b/>
        </w:rPr>
      </w:pPr>
      <w:r w:rsidRPr="00530E99">
        <w:rPr>
          <w:rFonts w:hint="eastAsia"/>
          <w:b/>
        </w:rPr>
        <w:t>職員の対応はどうだったか？</w:t>
      </w:r>
    </w:p>
    <w:p w:rsidR="00D65EF8" w:rsidRDefault="00367384">
      <w:pPr>
        <w:ind w:firstLine="480"/>
        <w:rPr>
          <w:b/>
          <w:bCs/>
          <w:sz w:val="24"/>
          <w:szCs w:val="32"/>
        </w:rPr>
      </w:pPr>
      <w:r>
        <w:rPr>
          <w:rFonts w:hint="eastAsia"/>
          <w:b/>
          <w:bCs/>
          <w:sz w:val="24"/>
          <w:szCs w:val="32"/>
        </w:rPr>
        <w:t>良かった：</w:t>
      </w:r>
      <w:r w:rsidR="00A33152">
        <w:rPr>
          <w:rFonts w:hint="eastAsia"/>
          <w:b/>
          <w:bCs/>
          <w:sz w:val="24"/>
          <w:szCs w:val="32"/>
        </w:rPr>
        <w:t>12</w:t>
      </w:r>
      <w:r>
        <w:rPr>
          <w:rFonts w:hint="eastAsia"/>
          <w:b/>
          <w:bCs/>
          <w:sz w:val="24"/>
          <w:szCs w:val="32"/>
        </w:rPr>
        <w:t xml:space="preserve">　</w:t>
      </w:r>
      <w:r>
        <w:rPr>
          <w:rFonts w:hint="eastAsia"/>
          <w:b/>
          <w:bCs/>
          <w:sz w:val="24"/>
          <w:szCs w:val="32"/>
        </w:rPr>
        <w:t>/</w:t>
      </w:r>
      <w:r>
        <w:rPr>
          <w:rFonts w:hint="eastAsia"/>
          <w:b/>
          <w:bCs/>
          <w:sz w:val="24"/>
          <w:szCs w:val="32"/>
        </w:rPr>
        <w:t xml:space="preserve">　まあ</w:t>
      </w:r>
      <w:r w:rsidR="006933CC">
        <w:rPr>
          <w:rFonts w:hint="eastAsia"/>
          <w:b/>
          <w:bCs/>
          <w:sz w:val="24"/>
          <w:szCs w:val="32"/>
        </w:rPr>
        <w:t>まあ</w:t>
      </w:r>
      <w:r>
        <w:rPr>
          <w:rFonts w:hint="eastAsia"/>
          <w:b/>
          <w:bCs/>
          <w:sz w:val="24"/>
          <w:szCs w:val="32"/>
        </w:rPr>
        <w:t>良かった：</w:t>
      </w:r>
      <w:r>
        <w:rPr>
          <w:rFonts w:hint="eastAsia"/>
          <w:b/>
          <w:bCs/>
          <w:sz w:val="24"/>
          <w:szCs w:val="32"/>
        </w:rPr>
        <w:t>0</w:t>
      </w:r>
      <w:r>
        <w:rPr>
          <w:rFonts w:hint="eastAsia"/>
          <w:b/>
          <w:bCs/>
          <w:sz w:val="24"/>
          <w:szCs w:val="32"/>
        </w:rPr>
        <w:t xml:space="preserve">　</w:t>
      </w:r>
      <w:r>
        <w:rPr>
          <w:rFonts w:hint="eastAsia"/>
          <w:b/>
          <w:bCs/>
          <w:sz w:val="24"/>
          <w:szCs w:val="32"/>
        </w:rPr>
        <w:t>/</w:t>
      </w:r>
      <w:r>
        <w:rPr>
          <w:rFonts w:hint="eastAsia"/>
          <w:b/>
          <w:bCs/>
          <w:sz w:val="24"/>
          <w:szCs w:val="32"/>
        </w:rPr>
        <w:t xml:space="preserve">　良くなかった：</w:t>
      </w:r>
      <w:r>
        <w:rPr>
          <w:rFonts w:hint="eastAsia"/>
          <w:b/>
          <w:bCs/>
          <w:sz w:val="24"/>
          <w:szCs w:val="32"/>
        </w:rPr>
        <w:t>0</w:t>
      </w:r>
    </w:p>
    <w:p w:rsidR="00530E99" w:rsidRDefault="00530E99">
      <w:pPr>
        <w:ind w:firstLine="480"/>
        <w:rPr>
          <w:b/>
          <w:bCs/>
          <w:sz w:val="24"/>
          <w:szCs w:val="32"/>
        </w:rPr>
      </w:pPr>
    </w:p>
    <w:p w:rsidR="00A33152" w:rsidRDefault="00A33152" w:rsidP="00B775E8">
      <w:pPr>
        <w:ind w:leftChars="200" w:left="420"/>
        <w:rPr>
          <w:bCs/>
          <w:szCs w:val="21"/>
        </w:rPr>
      </w:pPr>
      <w:r>
        <w:rPr>
          <w:rFonts w:hint="eastAsia"/>
          <w:bCs/>
          <w:szCs w:val="21"/>
        </w:rPr>
        <w:t>・子どもにも避難訓練をすること、どんな行動をするのかを絵カードで教えてく</w:t>
      </w:r>
      <w:r w:rsidR="00B775E8">
        <w:rPr>
          <w:rFonts w:hint="eastAsia"/>
          <w:bCs/>
          <w:szCs w:val="21"/>
        </w:rPr>
        <w:t>ださって</w:t>
      </w:r>
      <w:r>
        <w:rPr>
          <w:rFonts w:hint="eastAsia"/>
          <w:bCs/>
          <w:szCs w:val="21"/>
        </w:rPr>
        <w:t>いたこともあり</w:t>
      </w:r>
      <w:r w:rsidR="00B775E8">
        <w:rPr>
          <w:rFonts w:hint="eastAsia"/>
          <w:bCs/>
          <w:szCs w:val="21"/>
        </w:rPr>
        <w:t>、</w:t>
      </w:r>
      <w:r>
        <w:rPr>
          <w:rFonts w:hint="eastAsia"/>
          <w:bCs/>
          <w:szCs w:val="21"/>
        </w:rPr>
        <w:t>混乱することなく身の安全を確保できてい</w:t>
      </w:r>
      <w:r w:rsidR="00B775E8">
        <w:rPr>
          <w:rFonts w:hint="eastAsia"/>
          <w:bCs/>
          <w:szCs w:val="21"/>
        </w:rPr>
        <w:t>ました</w:t>
      </w:r>
      <w:r>
        <w:rPr>
          <w:rFonts w:hint="eastAsia"/>
          <w:bCs/>
          <w:szCs w:val="21"/>
        </w:rPr>
        <w:t>。</w:t>
      </w:r>
    </w:p>
    <w:p w:rsidR="00530E99" w:rsidRDefault="00530E99" w:rsidP="00B775E8">
      <w:pPr>
        <w:ind w:leftChars="200" w:left="420"/>
        <w:rPr>
          <w:bCs/>
          <w:szCs w:val="21"/>
        </w:rPr>
      </w:pPr>
    </w:p>
    <w:p w:rsidR="00A33152" w:rsidRDefault="00A33152">
      <w:pPr>
        <w:ind w:firstLine="480"/>
        <w:rPr>
          <w:bCs/>
          <w:szCs w:val="21"/>
        </w:rPr>
      </w:pPr>
      <w:r>
        <w:rPr>
          <w:rFonts w:hint="eastAsia"/>
          <w:bCs/>
          <w:szCs w:val="21"/>
        </w:rPr>
        <w:t>・保護者と児童がなるべく同じ空間にいれるような</w:t>
      </w:r>
      <w:r w:rsidR="00B775E8">
        <w:rPr>
          <w:rFonts w:hint="eastAsia"/>
          <w:bCs/>
          <w:szCs w:val="21"/>
        </w:rPr>
        <w:t>配りょ</w:t>
      </w:r>
      <w:r>
        <w:rPr>
          <w:rFonts w:hint="eastAsia"/>
          <w:bCs/>
          <w:szCs w:val="21"/>
        </w:rPr>
        <w:t>が</w:t>
      </w:r>
      <w:r w:rsidR="00B775E8">
        <w:rPr>
          <w:rFonts w:hint="eastAsia"/>
          <w:bCs/>
          <w:szCs w:val="21"/>
        </w:rPr>
        <w:t>ありがたいです</w:t>
      </w:r>
      <w:r>
        <w:rPr>
          <w:rFonts w:hint="eastAsia"/>
          <w:bCs/>
          <w:szCs w:val="21"/>
        </w:rPr>
        <w:t>。</w:t>
      </w:r>
    </w:p>
    <w:p w:rsidR="00530E99" w:rsidRDefault="00530E99">
      <w:pPr>
        <w:ind w:firstLine="480"/>
        <w:rPr>
          <w:bCs/>
          <w:szCs w:val="21"/>
        </w:rPr>
      </w:pPr>
    </w:p>
    <w:p w:rsidR="00A33152" w:rsidRDefault="00A33152">
      <w:pPr>
        <w:ind w:firstLine="480"/>
        <w:rPr>
          <w:bCs/>
          <w:szCs w:val="21"/>
        </w:rPr>
      </w:pPr>
      <w:r>
        <w:rPr>
          <w:rFonts w:hint="eastAsia"/>
          <w:bCs/>
          <w:szCs w:val="21"/>
        </w:rPr>
        <w:t>・</w:t>
      </w:r>
      <w:r w:rsidR="00B775E8">
        <w:rPr>
          <w:rFonts w:hint="eastAsia"/>
          <w:bCs/>
          <w:szCs w:val="21"/>
        </w:rPr>
        <w:t>欠席したため訓練に参加できなかったが、後日訓練の流れをしっかりと説明してくださり、助かった。</w:t>
      </w:r>
    </w:p>
    <w:p w:rsidR="00A33152" w:rsidRDefault="00367384" w:rsidP="00A33152">
      <w:r>
        <w:rPr>
          <w:rFonts w:hint="eastAsia"/>
        </w:rPr>
        <w:t xml:space="preserve">　</w:t>
      </w:r>
    </w:p>
    <w:p w:rsidR="00D65EF8" w:rsidRPr="00530E99" w:rsidRDefault="00D65EF8">
      <w:pPr>
        <w:rPr>
          <w:b/>
        </w:rPr>
      </w:pPr>
    </w:p>
    <w:p w:rsidR="00D65EF8" w:rsidRPr="00530E99" w:rsidRDefault="00367384">
      <w:pPr>
        <w:numPr>
          <w:ilvl w:val="0"/>
          <w:numId w:val="1"/>
        </w:numPr>
        <w:rPr>
          <w:b/>
        </w:rPr>
      </w:pPr>
      <w:r w:rsidRPr="00530E99">
        <w:rPr>
          <w:rFonts w:hint="eastAsia"/>
          <w:b/>
        </w:rPr>
        <w:t>その他（気づいた点や感想等）</w:t>
      </w:r>
    </w:p>
    <w:p w:rsidR="00D65EF8" w:rsidRDefault="00B775E8" w:rsidP="00B775E8">
      <w:pPr>
        <w:ind w:left="425"/>
      </w:pPr>
      <w:r>
        <w:rPr>
          <w:rFonts w:hint="eastAsia"/>
        </w:rPr>
        <w:t>・いつもと違うことが発生しても先生の指示に従うことができていて安心しました。訓練後に通常の療育に戻れたことも先生たちを信頼しているからこそだと感じました。</w:t>
      </w:r>
    </w:p>
    <w:p w:rsidR="00530E99" w:rsidRDefault="00530E99" w:rsidP="00B775E8">
      <w:pPr>
        <w:ind w:left="425"/>
      </w:pPr>
    </w:p>
    <w:p w:rsidR="00B775E8" w:rsidRDefault="00B775E8" w:rsidP="00B775E8">
      <w:pPr>
        <w:ind w:left="425"/>
      </w:pPr>
      <w:r>
        <w:rPr>
          <w:rFonts w:hint="eastAsia"/>
        </w:rPr>
        <w:t>・訓練をほめられたことが嬉しかったようで、頑張ったことをお話してくれています！ありがとうございました。</w:t>
      </w:r>
    </w:p>
    <w:p w:rsidR="00530E99" w:rsidRDefault="00530E99" w:rsidP="00B775E8">
      <w:pPr>
        <w:ind w:left="425"/>
      </w:pPr>
    </w:p>
    <w:p w:rsidR="00B775E8" w:rsidRDefault="00B775E8" w:rsidP="00B775E8">
      <w:pPr>
        <w:ind w:left="425"/>
      </w:pPr>
      <w:r>
        <w:rPr>
          <w:rFonts w:hint="eastAsia"/>
        </w:rPr>
        <w:t>・普段見れない子どもの避難訓練の様子が見れて安心しました。</w:t>
      </w:r>
    </w:p>
    <w:p w:rsidR="00530E99" w:rsidRDefault="00530E99" w:rsidP="00B775E8">
      <w:pPr>
        <w:ind w:left="425"/>
      </w:pPr>
    </w:p>
    <w:p w:rsidR="00B775E8" w:rsidRDefault="00B775E8" w:rsidP="00B775E8">
      <w:pPr>
        <w:ind w:left="425"/>
      </w:pPr>
      <w:r>
        <w:rPr>
          <w:rFonts w:hint="eastAsia"/>
        </w:rPr>
        <w:t>・他の療育でも、こういった避難訓練はやったことがなかったので安心しました。</w:t>
      </w:r>
    </w:p>
    <w:p w:rsidR="00530E99" w:rsidRDefault="00530E99" w:rsidP="00B775E8">
      <w:pPr>
        <w:ind w:left="425"/>
      </w:pPr>
    </w:p>
    <w:p w:rsidR="00530E99" w:rsidRDefault="00B775E8" w:rsidP="00B775E8">
      <w:pPr>
        <w:ind w:left="425"/>
      </w:pPr>
      <w:r>
        <w:rPr>
          <w:rFonts w:hint="eastAsia"/>
        </w:rPr>
        <w:t>・荷物（特に貴重品やスマホ）をどうするか？（命を最優先ではありますが）</w:t>
      </w:r>
    </w:p>
    <w:p w:rsidR="00B775E8" w:rsidRDefault="00367384" w:rsidP="00B775E8">
      <w:pPr>
        <w:ind w:left="425"/>
      </w:pPr>
      <w:r>
        <w:rPr>
          <w:rFonts w:hint="eastAsia"/>
        </w:rPr>
        <w:t>【</w:t>
      </w:r>
      <w:r w:rsidR="006C256E">
        <w:rPr>
          <w:rFonts w:hint="eastAsia"/>
        </w:rPr>
        <w:t>職員より：お声がけが足らず、申し訳ありませんでした。ご意見をいただいて、避難時に持ち出したい荷物は療育室に移動する際に持っていただくように以後の訓練</w:t>
      </w:r>
      <w:r>
        <w:rPr>
          <w:rFonts w:hint="eastAsia"/>
        </w:rPr>
        <w:t>から</w:t>
      </w:r>
      <w:r w:rsidR="006C256E">
        <w:rPr>
          <w:rFonts w:hint="eastAsia"/>
        </w:rPr>
        <w:t>お声がけするように変更</w:t>
      </w:r>
      <w:r>
        <w:rPr>
          <w:rFonts w:hint="eastAsia"/>
        </w:rPr>
        <w:t>いた</w:t>
      </w:r>
      <w:r w:rsidR="006C256E">
        <w:rPr>
          <w:rFonts w:hint="eastAsia"/>
        </w:rPr>
        <w:t>しました</w:t>
      </w:r>
      <w:r>
        <w:rPr>
          <w:rFonts w:hint="eastAsia"/>
        </w:rPr>
        <w:t>。】</w:t>
      </w:r>
    </w:p>
    <w:p w:rsidR="00367384" w:rsidRDefault="00367384" w:rsidP="00B775E8">
      <w:pPr>
        <w:ind w:left="425"/>
      </w:pPr>
    </w:p>
    <w:p w:rsidR="00D65EF8" w:rsidRDefault="006C256E">
      <w:pPr>
        <w:ind w:firstLine="420"/>
      </w:pPr>
      <w:r>
        <w:rPr>
          <w:rFonts w:hint="eastAsia"/>
        </w:rPr>
        <w:t>・子供があわてずに対応していたので新鮮でした。</w:t>
      </w:r>
    </w:p>
    <w:p w:rsidR="00530E99" w:rsidRDefault="00530E99">
      <w:pPr>
        <w:ind w:firstLine="420"/>
      </w:pPr>
    </w:p>
    <w:p w:rsidR="006C256E" w:rsidRDefault="006C256E">
      <w:pPr>
        <w:ind w:firstLine="420"/>
      </w:pPr>
      <w:r>
        <w:rPr>
          <w:rFonts w:hint="eastAsia"/>
        </w:rPr>
        <w:t>・訓練をしていただくことで、もし本当に災害があってもできそうな気がします！ありがとうございます。</w:t>
      </w:r>
    </w:p>
    <w:p w:rsidR="00530E99" w:rsidRDefault="00530E99" w:rsidP="00530E99"/>
    <w:p w:rsidR="00530E99" w:rsidRDefault="00367384" w:rsidP="00530E99">
      <w:r>
        <w:rPr>
          <w:noProof/>
        </w:rPr>
        <mc:AlternateContent>
          <mc:Choice Requires="wps">
            <w:drawing>
              <wp:anchor distT="0" distB="0" distL="114300" distR="114300" simplePos="0" relativeHeight="251657728" behindDoc="0" locked="0" layoutInCell="1" allowOverlap="1" wp14:anchorId="43494FE1" wp14:editId="6E8A3F1B">
                <wp:simplePos x="0" y="0"/>
                <wp:positionH relativeFrom="column">
                  <wp:posOffset>713105</wp:posOffset>
                </wp:positionH>
                <wp:positionV relativeFrom="page">
                  <wp:posOffset>9658350</wp:posOffset>
                </wp:positionV>
                <wp:extent cx="5191125" cy="79057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191125" cy="790575"/>
                        </a:xfrm>
                        <a:prstGeom prst="rect">
                          <a:avLst/>
                        </a:prstGeom>
                        <a:noFill/>
                        <a:ln w="12700">
                          <a:solidFill>
                            <a:prstClr val="black"/>
                          </a:solidFill>
                          <a:prstDash val="lgDashDot"/>
                        </a:ln>
                        <a:effectLst/>
                      </wps:spPr>
                      <wps:txbx>
                        <w:txbxContent>
                          <w:p w:rsidR="00897024" w:rsidRDefault="00897024" w:rsidP="00897024">
                            <w:pPr>
                              <w:ind w:firstLineChars="100" w:firstLine="210"/>
                            </w:pPr>
                          </w:p>
                          <w:p w:rsidR="00897024" w:rsidRDefault="00897024" w:rsidP="00897024">
                            <w:pPr>
                              <w:ind w:firstLineChars="100" w:firstLine="210"/>
                            </w:pPr>
                            <w:r>
                              <w:rPr>
                                <w:rFonts w:hint="eastAsia"/>
                              </w:rPr>
                              <w:t>避難訓練</w:t>
                            </w:r>
                            <w:r>
                              <w:t>・</w:t>
                            </w:r>
                            <w:r>
                              <w:rPr>
                                <w:rFonts w:hint="eastAsia"/>
                              </w:rPr>
                              <w:t>アンケートのご協力ありがとうございました。</w:t>
                            </w:r>
                          </w:p>
                          <w:p w:rsidR="00897024" w:rsidRPr="000244F1" w:rsidRDefault="00897024" w:rsidP="000244F1">
                            <w:pPr>
                              <w:ind w:firstLineChars="100" w:firstLine="210"/>
                            </w:pPr>
                            <w:r>
                              <w:rPr>
                                <w:rFonts w:hint="eastAsia"/>
                              </w:rPr>
                              <w:t>今後の非常時の行動・訓練の内容にいかせるように努めてまいります。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94FE1" id="_x0000_t202" coordsize="21600,21600" o:spt="202" path="m,l,21600r21600,l21600,xe">
                <v:stroke joinstyle="miter"/>
                <v:path gradientshapeok="t" o:connecttype="rect"/>
              </v:shapetype>
              <v:shape id="テキスト ボックス 1" o:spid="_x0000_s1026" type="#_x0000_t202" style="position:absolute;left:0;text-align:left;margin-left:56.15pt;margin-top:760.5pt;width:408.7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" filled="f" strokeweight="1pt">
                <v:stroke dashstyle="longDashDot"/>
                <v:textbox inset="5.85pt,.7pt,5.85pt,.7pt">
                  <w:txbxContent>
                    <w:p w:rsidR="00897024" w:rsidRDefault="00897024" w:rsidP="00897024">
                      <w:pPr>
                        <w:ind w:firstLineChars="100" w:firstLine="210"/>
                      </w:pPr>
                    </w:p>
                    <w:p w:rsidR="00897024" w:rsidRDefault="00897024" w:rsidP="00897024">
                      <w:pPr>
                        <w:ind w:firstLineChars="100" w:firstLine="210"/>
                      </w:pPr>
                      <w:r>
                        <w:rPr>
                          <w:rFonts w:hint="eastAsia"/>
                        </w:rPr>
                        <w:t>避難訓練</w:t>
                      </w:r>
                      <w:r>
                        <w:t>・</w:t>
                      </w:r>
                      <w:r>
                        <w:rPr>
                          <w:rFonts w:hint="eastAsia"/>
                        </w:rPr>
                        <w:t>アンケートのご協力ありがとうございました。</w:t>
                      </w:r>
                    </w:p>
                    <w:p w:rsidR="00897024" w:rsidRPr="000244F1" w:rsidRDefault="00897024" w:rsidP="000244F1">
                      <w:pPr>
                        <w:ind w:firstLineChars="100" w:firstLine="210"/>
                      </w:pPr>
                      <w:r>
                        <w:rPr>
                          <w:rFonts w:hint="eastAsia"/>
                        </w:rPr>
                        <w:t>今後の非常時の行動・訓練の内容にいかせるように努めてまいります。</w:t>
                      </w:r>
                    </w:p>
                  </w:txbxContent>
                </v:textbox>
                <w10:wrap type="square" anchory="page"/>
              </v:shape>
            </w:pict>
          </mc:Fallback>
        </mc:AlternateContent>
      </w:r>
    </w:p>
    <w:p w:rsidR="00D65EF8" w:rsidRDefault="00D65EF8"/>
    <w:sectPr w:rsidR="00D65EF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46" w:rsidRDefault="00082D46" w:rsidP="00082D46">
      <w:r>
        <w:separator/>
      </w:r>
    </w:p>
  </w:endnote>
  <w:endnote w:type="continuationSeparator" w:id="0">
    <w:p w:rsidR="00082D46" w:rsidRDefault="00082D46" w:rsidP="0008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46" w:rsidRDefault="00082D46" w:rsidP="00082D46">
      <w:r>
        <w:separator/>
      </w:r>
    </w:p>
  </w:footnote>
  <w:footnote w:type="continuationSeparator" w:id="0">
    <w:p w:rsidR="00082D46" w:rsidRDefault="00082D46" w:rsidP="00082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E56AF"/>
    <w:multiLevelType w:val="singleLevel"/>
    <w:tmpl w:val="781E56AF"/>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E328C"/>
    <w:rsid w:val="00082D46"/>
    <w:rsid w:val="000A62B8"/>
    <w:rsid w:val="00157ECB"/>
    <w:rsid w:val="00172253"/>
    <w:rsid w:val="001A4F41"/>
    <w:rsid w:val="001E36AD"/>
    <w:rsid w:val="002378AF"/>
    <w:rsid w:val="00350F70"/>
    <w:rsid w:val="00367384"/>
    <w:rsid w:val="00485AA2"/>
    <w:rsid w:val="00530E99"/>
    <w:rsid w:val="005468C6"/>
    <w:rsid w:val="006933CC"/>
    <w:rsid w:val="006C256E"/>
    <w:rsid w:val="007013BB"/>
    <w:rsid w:val="007304F9"/>
    <w:rsid w:val="00897024"/>
    <w:rsid w:val="008D37BF"/>
    <w:rsid w:val="009353E8"/>
    <w:rsid w:val="00A30D1C"/>
    <w:rsid w:val="00A33152"/>
    <w:rsid w:val="00AC2549"/>
    <w:rsid w:val="00B46656"/>
    <w:rsid w:val="00B67732"/>
    <w:rsid w:val="00B775E8"/>
    <w:rsid w:val="00C46CE0"/>
    <w:rsid w:val="00C87A46"/>
    <w:rsid w:val="00C94E90"/>
    <w:rsid w:val="00D64F57"/>
    <w:rsid w:val="00D65EF8"/>
    <w:rsid w:val="00E824B4"/>
    <w:rsid w:val="00F2650F"/>
    <w:rsid w:val="076A027D"/>
    <w:rsid w:val="0E1B3CCF"/>
    <w:rsid w:val="14C726F8"/>
    <w:rsid w:val="198F4326"/>
    <w:rsid w:val="1E6E328C"/>
    <w:rsid w:val="351A4A10"/>
    <w:rsid w:val="3CB32FD6"/>
    <w:rsid w:val="452244EB"/>
    <w:rsid w:val="4BFC0DEC"/>
    <w:rsid w:val="4E5922F1"/>
    <w:rsid w:val="57386820"/>
    <w:rsid w:val="59CB7EA3"/>
    <w:rsid w:val="5A3C43FC"/>
    <w:rsid w:val="5F5D4C0B"/>
    <w:rsid w:val="61E975F9"/>
    <w:rsid w:val="61F0661C"/>
    <w:rsid w:val="720F4F25"/>
    <w:rsid w:val="722D5313"/>
    <w:rsid w:val="731F4F56"/>
    <w:rsid w:val="73AE2B86"/>
    <w:rsid w:val="75146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57B986-9835-4B3C-8748-90797DF2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qFormat/>
    <w:pPr>
      <w:spacing w:beforeAutospacing="1" w:afterAutospacing="1"/>
    </w:pPr>
    <w:rPr>
      <w:rFonts w:ascii="Times New Roman" w:eastAsia="SimSun" w:hAnsi="Times New Roman" w:cs="Times New Roman"/>
      <w:sz w:val="24"/>
      <w:lang w:eastAsia="zh-CN"/>
    </w:rPr>
  </w:style>
  <w:style w:type="table" w:customStyle="1" w:styleId="a3">
    <w:name w:val="授業計画"/>
    <w:basedOn w:val="a1"/>
    <w:uiPriority w:val="99"/>
    <w:qFormat/>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44546A" w:themeColor="text2"/>
      </w:rPr>
      <w:tblPr/>
      <w:trPr>
        <w:tblHeader/>
      </w:trPr>
      <w:tcPr>
        <w:tcBorders>
          <w:top w:val="nil"/>
          <w:left w:val="nil"/>
          <w:bottom w:val="nil"/>
          <w:right w:val="nil"/>
          <w:insideH w:val="nil"/>
          <w:insideV w:val="nil"/>
          <w:tl2br w:val="nil"/>
          <w:tr2bl w:val="nil"/>
        </w:tcBorders>
        <w:shd w:val="clear" w:color="auto" w:fill="DEEAF6" w:themeFill="accent1" w:themeFillTint="33"/>
      </w:tcPr>
    </w:tblStylePr>
  </w:style>
  <w:style w:type="paragraph" w:styleId="a4">
    <w:name w:val="Balloon Text"/>
    <w:basedOn w:val="a"/>
    <w:link w:val="a5"/>
    <w:rsid w:val="00367384"/>
    <w:rPr>
      <w:rFonts w:asciiTheme="majorHAnsi" w:eastAsiaTheme="majorEastAsia" w:hAnsiTheme="majorHAnsi" w:cstheme="majorBidi"/>
      <w:sz w:val="18"/>
      <w:szCs w:val="18"/>
    </w:rPr>
  </w:style>
  <w:style w:type="character" w:customStyle="1" w:styleId="a5">
    <w:name w:val="吹き出し (文字)"/>
    <w:basedOn w:val="a0"/>
    <w:link w:val="a4"/>
    <w:rsid w:val="00367384"/>
    <w:rPr>
      <w:rFonts w:asciiTheme="majorHAnsi" w:eastAsiaTheme="majorEastAsia" w:hAnsiTheme="majorHAnsi" w:cstheme="majorBidi"/>
      <w:kern w:val="2"/>
      <w:sz w:val="18"/>
      <w:szCs w:val="18"/>
    </w:rPr>
  </w:style>
  <w:style w:type="paragraph" w:styleId="a6">
    <w:name w:val="header"/>
    <w:basedOn w:val="a"/>
    <w:link w:val="a7"/>
    <w:rsid w:val="00082D46"/>
    <w:pPr>
      <w:tabs>
        <w:tab w:val="center" w:pos="4252"/>
        <w:tab w:val="right" w:pos="8504"/>
      </w:tabs>
      <w:snapToGrid w:val="0"/>
    </w:pPr>
  </w:style>
  <w:style w:type="character" w:customStyle="1" w:styleId="a7">
    <w:name w:val="ヘッダー (文字)"/>
    <w:basedOn w:val="a0"/>
    <w:link w:val="a6"/>
    <w:rsid w:val="00082D46"/>
    <w:rPr>
      <w:kern w:val="2"/>
      <w:sz w:val="21"/>
      <w:szCs w:val="24"/>
    </w:rPr>
  </w:style>
  <w:style w:type="paragraph" w:styleId="a8">
    <w:name w:val="footer"/>
    <w:basedOn w:val="a"/>
    <w:link w:val="a9"/>
    <w:rsid w:val="00082D46"/>
    <w:pPr>
      <w:tabs>
        <w:tab w:val="center" w:pos="4252"/>
        <w:tab w:val="right" w:pos="8504"/>
      </w:tabs>
      <w:snapToGrid w:val="0"/>
    </w:pPr>
  </w:style>
  <w:style w:type="character" w:customStyle="1" w:styleId="a9">
    <w:name w:val="フッター (文字)"/>
    <w:basedOn w:val="a0"/>
    <w:link w:val="a8"/>
    <w:rsid w:val="00082D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sagami02</cp:lastModifiedBy>
  <cp:revision>25</cp:revision>
  <cp:lastPrinted>2023-11-09T01:24:00Z</cp:lastPrinted>
  <dcterms:created xsi:type="dcterms:W3CDTF">2021-10-27T03:53:00Z</dcterms:created>
  <dcterms:modified xsi:type="dcterms:W3CDTF">2023-11-09T01:45:00Z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